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2534" w14:textId="77777777" w:rsidR="00562930" w:rsidRDefault="00562930" w:rsidP="002F569B">
      <w:pPr>
        <w:jc w:val="center"/>
        <w:rPr>
          <w:rFonts w:ascii="Arial" w:hAnsi="Arial" w:cs="Arial"/>
          <w:b/>
          <w:u w:val="single"/>
          <w:lang w:val="en-GB"/>
        </w:rPr>
      </w:pPr>
    </w:p>
    <w:p w14:paraId="23E52535" w14:textId="77777777" w:rsidR="00562930" w:rsidRDefault="00562930" w:rsidP="002F569B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MEETING OF THE SCHOOLS FORUM</w:t>
      </w:r>
    </w:p>
    <w:p w14:paraId="23E52536" w14:textId="77777777" w:rsidR="00562930" w:rsidRDefault="00562930" w:rsidP="002F569B">
      <w:pPr>
        <w:jc w:val="center"/>
        <w:rPr>
          <w:rFonts w:ascii="Arial" w:hAnsi="Arial" w:cs="Arial"/>
          <w:b/>
          <w:lang w:val="en-GB"/>
        </w:rPr>
      </w:pPr>
    </w:p>
    <w:p w14:paraId="23E52537" w14:textId="507D7A57" w:rsidR="00562930" w:rsidRDefault="00F55FC0" w:rsidP="002F569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Tuesday </w:t>
      </w:r>
      <w:r w:rsidR="00F216B8">
        <w:rPr>
          <w:rFonts w:ascii="Arial" w:hAnsi="Arial" w:cs="Arial"/>
          <w:b/>
          <w:lang w:val="en-GB"/>
        </w:rPr>
        <w:t>16 November</w:t>
      </w:r>
      <w:r w:rsidR="00423EF2">
        <w:rPr>
          <w:rFonts w:ascii="Arial" w:hAnsi="Arial" w:cs="Arial"/>
          <w:b/>
          <w:lang w:val="en-GB"/>
        </w:rPr>
        <w:t xml:space="preserve"> 2021</w:t>
      </w:r>
      <w:r w:rsidR="00562930">
        <w:rPr>
          <w:rFonts w:ascii="Arial" w:hAnsi="Arial" w:cs="Arial"/>
          <w:b/>
          <w:lang w:val="en-GB"/>
        </w:rPr>
        <w:t xml:space="preserve"> 1pm to 3pm</w:t>
      </w:r>
    </w:p>
    <w:p w14:paraId="43847671" w14:textId="59645D0D" w:rsidR="00513C1B" w:rsidRPr="004B0C4D" w:rsidRDefault="00106B0F" w:rsidP="00014BB9">
      <w:pPr>
        <w:jc w:val="center"/>
        <w:rPr>
          <w:color w:val="000000" w:themeColor="text1"/>
        </w:rPr>
      </w:pPr>
      <w:r w:rsidRPr="004B0C4D">
        <w:rPr>
          <w:rFonts w:ascii="Arial" w:hAnsi="Arial" w:cs="Arial"/>
          <w:b/>
          <w:color w:val="000000" w:themeColor="text1"/>
          <w:lang w:val="en-GB"/>
        </w:rPr>
        <w:t xml:space="preserve">Via Zoom </w:t>
      </w:r>
    </w:p>
    <w:p w14:paraId="7A52AB96" w14:textId="77777777" w:rsidR="00014BB9" w:rsidRDefault="00014BB9" w:rsidP="00014BB9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3E5253B" w14:textId="7045DEE2" w:rsidR="00562930" w:rsidRDefault="00562930" w:rsidP="002F569B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AGENDA</w:t>
      </w:r>
    </w:p>
    <w:p w14:paraId="42268D4A" w14:textId="77777777" w:rsidR="00163B01" w:rsidRDefault="00163B01">
      <w:pPr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1127"/>
        <w:gridCol w:w="5197"/>
        <w:gridCol w:w="4318"/>
      </w:tblGrid>
      <w:tr w:rsidR="00C060D0" w:rsidRPr="00C060D0" w14:paraId="7CD3D8F6" w14:textId="77777777" w:rsidTr="00513C1B">
        <w:trPr>
          <w:trHeight w:val="410"/>
        </w:trPr>
        <w:tc>
          <w:tcPr>
            <w:tcW w:w="1127" w:type="dxa"/>
          </w:tcPr>
          <w:p w14:paraId="7B1F6365" w14:textId="3AAD977F" w:rsidR="00C060D0" w:rsidRPr="00C060D0" w:rsidRDefault="00C060D0" w:rsidP="00C060D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060D0">
              <w:rPr>
                <w:rFonts w:ascii="Arial" w:hAnsi="Arial" w:cs="Arial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5197" w:type="dxa"/>
          </w:tcPr>
          <w:p w14:paraId="7E3503A3" w14:textId="3099B4BC" w:rsidR="00C060D0" w:rsidRPr="00C060D0" w:rsidRDefault="00C060D0" w:rsidP="00C060D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060D0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4318" w:type="dxa"/>
          </w:tcPr>
          <w:p w14:paraId="52D97E6C" w14:textId="13B762B9" w:rsidR="00C060D0" w:rsidRPr="00C060D0" w:rsidRDefault="00C060D0" w:rsidP="00C060D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060D0">
              <w:rPr>
                <w:rFonts w:ascii="Arial" w:hAnsi="Arial" w:cs="Arial"/>
                <w:b/>
                <w:sz w:val="22"/>
                <w:szCs w:val="22"/>
                <w:lang w:val="en-GB"/>
              </w:rPr>
              <w:t>Attachments</w:t>
            </w:r>
          </w:p>
        </w:tc>
      </w:tr>
      <w:tr w:rsidR="00C060D0" w:rsidRPr="00C060D0" w14:paraId="3CECE2D9" w14:textId="77777777" w:rsidTr="00513C1B">
        <w:trPr>
          <w:trHeight w:val="558"/>
        </w:trPr>
        <w:tc>
          <w:tcPr>
            <w:tcW w:w="1127" w:type="dxa"/>
          </w:tcPr>
          <w:p w14:paraId="66374C80" w14:textId="7D52FF30" w:rsidR="00C060D0" w:rsidRPr="00C060D0" w:rsidRDefault="00C060D0" w:rsidP="00C060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5197" w:type="dxa"/>
          </w:tcPr>
          <w:p w14:paraId="727EC382" w14:textId="26A5452A" w:rsidR="00C060D0" w:rsidRPr="00C060D0" w:rsidRDefault="00C060D0" w:rsidP="00C060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Apologies &amp; Order of Agenda</w:t>
            </w:r>
          </w:p>
        </w:tc>
        <w:tc>
          <w:tcPr>
            <w:tcW w:w="4318" w:type="dxa"/>
          </w:tcPr>
          <w:p w14:paraId="041F397B" w14:textId="77777777" w:rsidR="00C060D0" w:rsidRPr="00C060D0" w:rsidRDefault="00C060D0" w:rsidP="00C060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0D10" w:rsidRPr="00C060D0" w14:paraId="3C67D3DC" w14:textId="77777777" w:rsidTr="00513C1B">
        <w:trPr>
          <w:trHeight w:val="558"/>
        </w:trPr>
        <w:tc>
          <w:tcPr>
            <w:tcW w:w="1127" w:type="dxa"/>
          </w:tcPr>
          <w:p w14:paraId="19934E2E" w14:textId="2C951882" w:rsidR="00350D10" w:rsidRDefault="00513C1B" w:rsidP="00350D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5197" w:type="dxa"/>
          </w:tcPr>
          <w:p w14:paraId="432B0255" w14:textId="07D80C23" w:rsidR="00350D10" w:rsidRDefault="00350D10" w:rsidP="00350D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Minutes of the Last Meeting – </w:t>
            </w:r>
            <w:r w:rsidR="00F216B8">
              <w:rPr>
                <w:rFonts w:ascii="Arial" w:hAnsi="Arial" w:cs="Arial"/>
                <w:sz w:val="22"/>
                <w:szCs w:val="22"/>
                <w:lang w:val="en-GB"/>
              </w:rPr>
              <w:t>19 October 2021</w:t>
            </w:r>
          </w:p>
        </w:tc>
        <w:tc>
          <w:tcPr>
            <w:tcW w:w="4318" w:type="dxa"/>
          </w:tcPr>
          <w:p w14:paraId="64055A58" w14:textId="2EAFA738" w:rsidR="00350D10" w:rsidRPr="00C060D0" w:rsidRDefault="00AA4081" w:rsidP="00350D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Attached</w:t>
            </w:r>
          </w:p>
        </w:tc>
      </w:tr>
      <w:tr w:rsidR="00350D10" w:rsidRPr="00C060D0" w14:paraId="03E4B3BD" w14:textId="77777777" w:rsidTr="00513C1B">
        <w:trPr>
          <w:trHeight w:val="552"/>
        </w:trPr>
        <w:tc>
          <w:tcPr>
            <w:tcW w:w="1127" w:type="dxa"/>
          </w:tcPr>
          <w:p w14:paraId="66C77D64" w14:textId="3ED50F9B" w:rsidR="00350D10" w:rsidRPr="00C060D0" w:rsidRDefault="00513C1B" w:rsidP="00350D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5197" w:type="dxa"/>
          </w:tcPr>
          <w:p w14:paraId="3BCB6320" w14:textId="77777777" w:rsidR="00350D10" w:rsidRDefault="00350D10" w:rsidP="00350D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Matters Arising</w:t>
            </w:r>
          </w:p>
          <w:p w14:paraId="0E224803" w14:textId="06282C6E" w:rsidR="00163B01" w:rsidRPr="00163B01" w:rsidRDefault="00163B01" w:rsidP="007F5C9D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18" w:type="dxa"/>
          </w:tcPr>
          <w:p w14:paraId="54315708" w14:textId="523F441E" w:rsidR="00350D10" w:rsidRPr="00C060D0" w:rsidRDefault="00350D10" w:rsidP="00350D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63B01" w:rsidRPr="00C060D0" w14:paraId="5EBBFE30" w14:textId="77777777" w:rsidTr="00513C1B">
        <w:trPr>
          <w:trHeight w:val="552"/>
        </w:trPr>
        <w:tc>
          <w:tcPr>
            <w:tcW w:w="1127" w:type="dxa"/>
          </w:tcPr>
          <w:p w14:paraId="5EF9E600" w14:textId="470388A1" w:rsidR="00163B01" w:rsidRDefault="00163B01" w:rsidP="00350D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5197" w:type="dxa"/>
          </w:tcPr>
          <w:p w14:paraId="33F973D4" w14:textId="395EB32F" w:rsidR="00163B01" w:rsidRDefault="00163B01" w:rsidP="00350D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Item 4 – </w:t>
            </w:r>
            <w:r w:rsidR="00F216B8">
              <w:rPr>
                <w:rFonts w:ascii="Arial" w:hAnsi="Arial" w:cs="Arial"/>
                <w:sz w:val="22"/>
                <w:szCs w:val="22"/>
                <w:lang w:val="en-GB"/>
              </w:rPr>
              <w:t>DSG Budget Monitoring Q2 2021-22</w:t>
            </w:r>
          </w:p>
        </w:tc>
        <w:tc>
          <w:tcPr>
            <w:tcW w:w="4318" w:type="dxa"/>
          </w:tcPr>
          <w:p w14:paraId="03DD6017" w14:textId="4FE525B2" w:rsidR="00163B01" w:rsidRPr="00C060D0" w:rsidRDefault="00506701" w:rsidP="00350D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Report by </w:t>
            </w:r>
            <w:r w:rsidR="00F216B8">
              <w:rPr>
                <w:rFonts w:ascii="Arial" w:hAnsi="Arial" w:cs="Arial"/>
                <w:sz w:val="22"/>
                <w:szCs w:val="22"/>
                <w:lang w:val="en-GB"/>
              </w:rPr>
              <w:t xml:space="preserve">Jo Frost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attached</w:t>
            </w:r>
          </w:p>
        </w:tc>
      </w:tr>
      <w:tr w:rsidR="007F5C9D" w:rsidRPr="00C060D0" w14:paraId="3168958C" w14:textId="77777777" w:rsidTr="00513C1B">
        <w:trPr>
          <w:trHeight w:val="574"/>
        </w:trPr>
        <w:tc>
          <w:tcPr>
            <w:tcW w:w="1127" w:type="dxa"/>
          </w:tcPr>
          <w:p w14:paraId="77D0075D" w14:textId="56DB4A9C" w:rsidR="007F5C9D" w:rsidRPr="007F5C9D" w:rsidRDefault="007F5C9D" w:rsidP="007F5C9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5197" w:type="dxa"/>
          </w:tcPr>
          <w:p w14:paraId="02B77359" w14:textId="4913B72E" w:rsidR="007F5C9D" w:rsidRPr="00C060D0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AOB</w:t>
            </w:r>
          </w:p>
        </w:tc>
        <w:tc>
          <w:tcPr>
            <w:tcW w:w="4318" w:type="dxa"/>
          </w:tcPr>
          <w:p w14:paraId="52D0DAD9" w14:textId="1CA5B924" w:rsidR="007F5C9D" w:rsidRPr="00C060D0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5C9D" w:rsidRPr="00C060D0" w14:paraId="7A242393" w14:textId="77777777" w:rsidTr="00513C1B">
        <w:trPr>
          <w:trHeight w:val="574"/>
        </w:trPr>
        <w:tc>
          <w:tcPr>
            <w:tcW w:w="1127" w:type="dxa"/>
          </w:tcPr>
          <w:p w14:paraId="292BD92F" w14:textId="5CEDBDAA" w:rsidR="007F5C9D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97" w:type="dxa"/>
          </w:tcPr>
          <w:p w14:paraId="1237AADB" w14:textId="30B2F856" w:rsidR="007F5C9D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18" w:type="dxa"/>
          </w:tcPr>
          <w:p w14:paraId="7CA251AC" w14:textId="1170D548" w:rsidR="007F5C9D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5C9D" w:rsidRPr="00C060D0" w14:paraId="5A5E2E9B" w14:textId="77777777" w:rsidTr="00513C1B">
        <w:trPr>
          <w:trHeight w:val="574"/>
        </w:trPr>
        <w:tc>
          <w:tcPr>
            <w:tcW w:w="1127" w:type="dxa"/>
          </w:tcPr>
          <w:p w14:paraId="44970C51" w14:textId="4AF075B6" w:rsidR="007F5C9D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97" w:type="dxa"/>
          </w:tcPr>
          <w:p w14:paraId="71C05B23" w14:textId="2998187E" w:rsidR="007F5C9D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18" w:type="dxa"/>
          </w:tcPr>
          <w:p w14:paraId="7B753423" w14:textId="279210B8" w:rsidR="007F5C9D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5C9D" w:rsidRPr="00C060D0" w14:paraId="5E3BAB99" w14:textId="77777777" w:rsidTr="00513C1B">
        <w:trPr>
          <w:trHeight w:val="542"/>
        </w:trPr>
        <w:tc>
          <w:tcPr>
            <w:tcW w:w="1127" w:type="dxa"/>
          </w:tcPr>
          <w:p w14:paraId="37AF51EE" w14:textId="271BEF19" w:rsidR="007F5C9D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97" w:type="dxa"/>
          </w:tcPr>
          <w:p w14:paraId="5BE6F7F8" w14:textId="35CA25E1" w:rsidR="007F5C9D" w:rsidRPr="009E5715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18" w:type="dxa"/>
          </w:tcPr>
          <w:p w14:paraId="46C3BD22" w14:textId="77777777" w:rsidR="007F5C9D" w:rsidRDefault="007F5C9D" w:rsidP="007F5C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B20BB9E" w14:textId="59110BC3" w:rsidR="00C060D0" w:rsidRDefault="00C060D0">
      <w:pPr>
        <w:rPr>
          <w:rFonts w:ascii="Arial" w:hAnsi="Arial" w:cs="Arial"/>
          <w:sz w:val="18"/>
          <w:szCs w:val="18"/>
          <w:lang w:val="en-GB"/>
        </w:rPr>
      </w:pPr>
    </w:p>
    <w:p w14:paraId="5962F96D" w14:textId="3E50DE32" w:rsidR="00EE6BD8" w:rsidRDefault="00562930" w:rsidP="00EE6BD8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A80218">
        <w:rPr>
          <w:rFonts w:ascii="Arial" w:hAnsi="Arial" w:cs="Arial"/>
          <w:sz w:val="22"/>
          <w:szCs w:val="22"/>
          <w:lang w:val="en-GB"/>
        </w:rPr>
        <w:t xml:space="preserve">Date of Next Meeting:  </w:t>
      </w:r>
      <w:r w:rsidR="00B75332" w:rsidRPr="00A80218">
        <w:rPr>
          <w:rFonts w:ascii="Arial" w:hAnsi="Arial" w:cs="Arial"/>
          <w:sz w:val="22"/>
          <w:szCs w:val="22"/>
          <w:lang w:val="en-GB"/>
        </w:rPr>
        <w:t xml:space="preserve"> </w:t>
      </w:r>
      <w:r w:rsidR="007F5C9D">
        <w:rPr>
          <w:rFonts w:ascii="Arial" w:hAnsi="Arial" w:cs="Arial"/>
          <w:sz w:val="22"/>
          <w:szCs w:val="22"/>
          <w:lang w:val="en-GB"/>
        </w:rPr>
        <w:t>16 November 2021</w:t>
      </w:r>
    </w:p>
    <w:p w14:paraId="1CC6CFDD" w14:textId="70326BEB" w:rsidR="00BB064B" w:rsidRDefault="00B03960" w:rsidP="00EE6BD8">
      <w:pPr>
        <w:spacing w:after="100"/>
        <w:rPr>
          <w:rFonts w:ascii="Arial" w:hAnsi="Arial" w:cs="Arial"/>
          <w:b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  <w:lang w:val="en-GB"/>
        </w:rPr>
        <w:t>Voting Members Circulation:</w:t>
      </w:r>
    </w:p>
    <w:p w14:paraId="122117CC" w14:textId="77777777" w:rsidR="00BB064B" w:rsidRDefault="00BB064B" w:rsidP="002F569B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7"/>
        <w:gridCol w:w="5405"/>
      </w:tblGrid>
      <w:tr w:rsidR="00B03960" w14:paraId="320E6069" w14:textId="77777777" w:rsidTr="00513C1B">
        <w:tc>
          <w:tcPr>
            <w:tcW w:w="5237" w:type="dxa"/>
          </w:tcPr>
          <w:p w14:paraId="5040CC93" w14:textId="36B31019" w:rsidR="00B03960" w:rsidRDefault="00B03960" w:rsidP="002F569B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E6380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Mike </w:t>
            </w:r>
            <w:proofErr w:type="spellStart"/>
            <w:r w:rsidRPr="00E6380C">
              <w:rPr>
                <w:rFonts w:ascii="Arial" w:hAnsi="Arial" w:cs="Arial"/>
                <w:b/>
                <w:sz w:val="18"/>
                <w:szCs w:val="18"/>
                <w:lang w:val="en-GB"/>
              </w:rPr>
              <w:t>Baumring</w:t>
            </w:r>
            <w:proofErr w:type="spellEnd"/>
            <w:r w:rsidRPr="00E6380C">
              <w:rPr>
                <w:rFonts w:ascii="Arial" w:hAnsi="Arial" w:cs="Arial"/>
                <w:sz w:val="18"/>
                <w:szCs w:val="18"/>
                <w:lang w:val="en-GB"/>
              </w:rPr>
              <w:t xml:space="preserve"> (Headteacher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E6380C">
              <w:rPr>
                <w:rFonts w:ascii="Arial" w:hAnsi="Arial" w:cs="Arial"/>
                <w:sz w:val="18"/>
                <w:szCs w:val="18"/>
                <w:lang w:val="en-GB"/>
              </w:rPr>
              <w:t xml:space="preserve">Kenmore Park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Junior</w:t>
            </w:r>
            <w:r w:rsidRPr="00E6380C">
              <w:rPr>
                <w:rFonts w:ascii="Arial" w:hAnsi="Arial" w:cs="Arial"/>
                <w:sz w:val="18"/>
                <w:szCs w:val="18"/>
                <w:lang w:val="en-GB"/>
              </w:rPr>
              <w:t xml:space="preserve"> School)</w:t>
            </w:r>
          </w:p>
        </w:tc>
        <w:tc>
          <w:tcPr>
            <w:tcW w:w="5405" w:type="dxa"/>
          </w:tcPr>
          <w:p w14:paraId="60F50003" w14:textId="212F7C18" w:rsidR="00B03960" w:rsidRDefault="00B03960" w:rsidP="002F569B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Patrick O’Dwyer</w:t>
            </w:r>
            <w:r w:rsidRPr="00E6380C">
              <w:rPr>
                <w:rFonts w:ascii="Arial" w:hAnsi="Arial" w:cs="Arial"/>
                <w:sz w:val="18"/>
                <w:szCs w:val="18"/>
                <w:lang w:val="en-GB"/>
              </w:rPr>
              <w:t xml:space="preserve"> (Special Needs Service)</w:t>
            </w:r>
            <w:r w:rsidRPr="00E6380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C73B6F" w14:paraId="663A210A" w14:textId="77777777" w:rsidTr="00513C1B">
        <w:tc>
          <w:tcPr>
            <w:tcW w:w="5237" w:type="dxa"/>
          </w:tcPr>
          <w:p w14:paraId="6C957681" w14:textId="405DD266" w:rsidR="00C73B6F" w:rsidRPr="00163B01" w:rsidRDefault="00C73B6F" w:rsidP="00C73B6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F1DC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Geraldine Higgins 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>(Headteacher-Sacred Heart Lang College)</w:t>
            </w:r>
          </w:p>
        </w:tc>
        <w:tc>
          <w:tcPr>
            <w:tcW w:w="5405" w:type="dxa"/>
          </w:tcPr>
          <w:p w14:paraId="3CF03550" w14:textId="0E4C814D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Helyer</w:t>
            </w:r>
            <w:proofErr w:type="spellEnd"/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 xml:space="preserve"> (Headteacher-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Kingsley High School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C73B6F" w14:paraId="51BF63D9" w14:textId="77777777" w:rsidTr="00513C1B">
        <w:tc>
          <w:tcPr>
            <w:tcW w:w="5237" w:type="dxa"/>
          </w:tcPr>
          <w:p w14:paraId="5F127ACF" w14:textId="5F53E852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C4251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David O’Farrell </w:t>
            </w:r>
            <w:r w:rsidRPr="00C4251E">
              <w:rPr>
                <w:rFonts w:ascii="Arial" w:hAnsi="Arial" w:cs="Arial"/>
                <w:sz w:val="18"/>
                <w:szCs w:val="18"/>
                <w:lang w:val="en-GB"/>
              </w:rPr>
              <w:t>(Headteacher-St Bernadette’s Primary School)</w:t>
            </w:r>
          </w:p>
        </w:tc>
        <w:tc>
          <w:tcPr>
            <w:tcW w:w="5405" w:type="dxa"/>
          </w:tcPr>
          <w:p w14:paraId="62FE52E7" w14:textId="0606150B" w:rsidR="00C73B6F" w:rsidRPr="00513C1B" w:rsidRDefault="00C73B6F" w:rsidP="00C73B6F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  <w:r w:rsidRPr="002F1DC2">
              <w:rPr>
                <w:rFonts w:ascii="Arial" w:hAnsi="Arial" w:cs="Arial"/>
                <w:b/>
                <w:sz w:val="18"/>
                <w:szCs w:val="18"/>
                <w:lang w:val="en-GB"/>
              </w:rPr>
              <w:t>16-19 Representative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 xml:space="preserve"> (Principals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Harrow/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>Stanmore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>St Dominic’s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C73B6F" w14:paraId="01D1A0A7" w14:textId="77777777" w:rsidTr="00513C1B">
        <w:tc>
          <w:tcPr>
            <w:tcW w:w="5237" w:type="dxa"/>
          </w:tcPr>
          <w:p w14:paraId="3666664E" w14:textId="617C8386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E6380C">
              <w:rPr>
                <w:rFonts w:ascii="Arial" w:hAnsi="Arial" w:cs="Arial"/>
                <w:b/>
                <w:sz w:val="18"/>
                <w:szCs w:val="18"/>
                <w:lang w:val="en-GB"/>
              </w:rPr>
              <w:t>Sue Hammond</w:t>
            </w:r>
            <w:r w:rsidRPr="00E638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CHAIR </w:t>
            </w:r>
            <w:r w:rsidRPr="00E6380C">
              <w:rPr>
                <w:rFonts w:ascii="Arial" w:hAnsi="Arial" w:cs="Arial"/>
                <w:sz w:val="18"/>
                <w:szCs w:val="18"/>
                <w:lang w:val="en-GB"/>
              </w:rPr>
              <w:t>(Headteacher-Whitmore High School)</w:t>
            </w:r>
          </w:p>
        </w:tc>
        <w:tc>
          <w:tcPr>
            <w:tcW w:w="5405" w:type="dxa"/>
          </w:tcPr>
          <w:p w14:paraId="116F9C73" w14:textId="67B00213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Nick Waldron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Headteacher – Pinner Park Primary School</w:t>
            </w:r>
          </w:p>
        </w:tc>
      </w:tr>
      <w:tr w:rsidR="00C73B6F" w14:paraId="1099B17A" w14:textId="77777777" w:rsidTr="00513C1B">
        <w:tc>
          <w:tcPr>
            <w:tcW w:w="5237" w:type="dxa"/>
          </w:tcPr>
          <w:p w14:paraId="620CD4F9" w14:textId="3D2E553D" w:rsidR="00C73B6F" w:rsidRPr="00C73B6F" w:rsidRDefault="00C73B6F" w:rsidP="00C73B6F">
            <w:pP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Clare Tarling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(Finance Director, Pinner High School)</w:t>
            </w:r>
          </w:p>
        </w:tc>
        <w:tc>
          <w:tcPr>
            <w:tcW w:w="5405" w:type="dxa"/>
          </w:tcPr>
          <w:p w14:paraId="2153380B" w14:textId="2A952900" w:rsidR="00C73B6F" w:rsidRPr="00513C1B" w:rsidRDefault="00C73B6F" w:rsidP="00C73B6F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Chris Briggs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Headteacher St Joseph’s Primary School</w:t>
            </w:r>
          </w:p>
        </w:tc>
      </w:tr>
      <w:tr w:rsidR="00C73B6F" w14:paraId="2E8F3B0A" w14:textId="77777777" w:rsidTr="00513C1B">
        <w:tc>
          <w:tcPr>
            <w:tcW w:w="5237" w:type="dxa"/>
          </w:tcPr>
          <w:p w14:paraId="733A40A0" w14:textId="41138F3C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163B0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Sarah Marriott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 xml:space="preserve"> (Headteacher-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Pinner Wood Primary School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5405" w:type="dxa"/>
          </w:tcPr>
          <w:p w14:paraId="1CCE39E1" w14:textId="51B09CD9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Rashid Benserghin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 xml:space="preserve"> (Headteacher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Roxbourne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Primary School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C73B6F" w14:paraId="319194EA" w14:textId="77777777" w:rsidTr="00513C1B">
        <w:tc>
          <w:tcPr>
            <w:tcW w:w="5237" w:type="dxa"/>
          </w:tcPr>
          <w:p w14:paraId="4870EAB3" w14:textId="4D02B55B" w:rsidR="00C73B6F" w:rsidRPr="00513C1B" w:rsidRDefault="00C73B6F" w:rsidP="00C73B6F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Steven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Deanus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(Headteacher-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Roxeth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Primary School)</w:t>
            </w:r>
          </w:p>
        </w:tc>
        <w:tc>
          <w:tcPr>
            <w:tcW w:w="5405" w:type="dxa"/>
          </w:tcPr>
          <w:p w14:paraId="2EE8BC6E" w14:textId="5C52FAAE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Carly Orbell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(Headteacher-Hillview Nursery School)</w:t>
            </w:r>
          </w:p>
        </w:tc>
      </w:tr>
      <w:tr w:rsidR="00C73B6F" w14:paraId="551EA9BA" w14:textId="77777777" w:rsidTr="00513C1B">
        <w:tc>
          <w:tcPr>
            <w:tcW w:w="5237" w:type="dxa"/>
          </w:tcPr>
          <w:p w14:paraId="390A9D64" w14:textId="4FFE1CB8" w:rsidR="00C73B6F" w:rsidRPr="00B03960" w:rsidRDefault="00C73B6F" w:rsidP="00C73B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F1DC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Sue Maguire 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>(Headteacher-Hatch End High School)</w:t>
            </w:r>
          </w:p>
        </w:tc>
        <w:tc>
          <w:tcPr>
            <w:tcW w:w="5405" w:type="dxa"/>
          </w:tcPr>
          <w:p w14:paraId="6744CAA2" w14:textId="223EFA3D" w:rsidR="00C73B6F" w:rsidRPr="00B86832" w:rsidRDefault="00C73B6F" w:rsidP="00C73B6F">
            <w:pP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Simon Arnell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(Principal – Avanti House Secondary School)</w:t>
            </w:r>
          </w:p>
        </w:tc>
      </w:tr>
      <w:tr w:rsidR="00C73B6F" w14:paraId="10124AB4" w14:textId="77777777" w:rsidTr="00513C1B">
        <w:tc>
          <w:tcPr>
            <w:tcW w:w="5237" w:type="dxa"/>
          </w:tcPr>
          <w:p w14:paraId="14622E99" w14:textId="2CDFEFD0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F1DC2">
              <w:rPr>
                <w:rFonts w:ascii="Arial" w:hAnsi="Arial" w:cs="Arial"/>
                <w:b/>
                <w:sz w:val="18"/>
                <w:szCs w:val="18"/>
                <w:lang w:val="en-GB"/>
              </w:rPr>
              <w:t>Paul Gamble</w:t>
            </w:r>
            <w:r w:rsidRPr="002F1DC2">
              <w:rPr>
                <w:rFonts w:ascii="Arial" w:hAnsi="Arial" w:cs="Arial"/>
                <w:sz w:val="18"/>
                <w:szCs w:val="18"/>
                <w:lang w:val="en-GB"/>
              </w:rPr>
              <w:t xml:space="preserve"> (Headteacher-Harrow High School)</w:t>
            </w:r>
          </w:p>
        </w:tc>
        <w:tc>
          <w:tcPr>
            <w:tcW w:w="5405" w:type="dxa"/>
          </w:tcPr>
          <w:p w14:paraId="15A257E3" w14:textId="2CE74453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CD2775">
              <w:rPr>
                <w:rFonts w:ascii="Arial" w:hAnsi="Arial" w:cs="Arial"/>
                <w:b/>
                <w:sz w:val="18"/>
                <w:szCs w:val="18"/>
                <w:lang w:val="en-GB"/>
              </w:rPr>
              <w:t>Louise Browning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VICE CHAIR (Headteacher – Norbury School) </w:t>
            </w:r>
          </w:p>
        </w:tc>
      </w:tr>
      <w:tr w:rsidR="00C73B6F" w14:paraId="352DAC01" w14:textId="77777777" w:rsidTr="00513C1B">
        <w:tc>
          <w:tcPr>
            <w:tcW w:w="5237" w:type="dxa"/>
          </w:tcPr>
          <w:p w14:paraId="28C88773" w14:textId="346BCA39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Vacant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(PVI representative)</w:t>
            </w:r>
          </w:p>
        </w:tc>
        <w:tc>
          <w:tcPr>
            <w:tcW w:w="5405" w:type="dxa"/>
          </w:tcPr>
          <w:p w14:paraId="30011920" w14:textId="33EF5923" w:rsidR="00C73B6F" w:rsidRPr="00C73B6F" w:rsidRDefault="007F5C9D" w:rsidP="00C73B6F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Sash Hamidi</w:t>
            </w:r>
            <w:r w:rsidR="00C73B6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C73B6F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Executive HT – The Pegasus Partnership Trust</w:t>
            </w:r>
            <w:r w:rsidR="00C73B6F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C73B6F" w14:paraId="6DF9100E" w14:textId="77777777" w:rsidTr="00513C1B">
        <w:tc>
          <w:tcPr>
            <w:tcW w:w="5237" w:type="dxa"/>
          </w:tcPr>
          <w:p w14:paraId="23CD0CA3" w14:textId="1DDD072C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Vacant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(Governor)</w:t>
            </w:r>
          </w:p>
        </w:tc>
        <w:tc>
          <w:tcPr>
            <w:tcW w:w="5405" w:type="dxa"/>
          </w:tcPr>
          <w:p w14:paraId="0C6A883C" w14:textId="43824DF1" w:rsidR="00C73B6F" w:rsidRDefault="00C73B6F" w:rsidP="00C73B6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Vacant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(Governor)</w:t>
            </w:r>
          </w:p>
        </w:tc>
      </w:tr>
    </w:tbl>
    <w:p w14:paraId="1A9A9DAA" w14:textId="77777777" w:rsidR="00BB064B" w:rsidRDefault="00BB064B" w:rsidP="002F569B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2045EB4C" w14:textId="16ACA95B" w:rsidR="00B03960" w:rsidRDefault="00B03960" w:rsidP="00B03960">
      <w:pPr>
        <w:rPr>
          <w:rFonts w:ascii="Arial" w:hAnsi="Arial" w:cs="Arial"/>
          <w:b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  <w:lang w:val="en-GB"/>
        </w:rPr>
        <w:t>Non-Voting Members Circulation: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2"/>
        <w:gridCol w:w="5400"/>
      </w:tblGrid>
      <w:tr w:rsidR="00B03960" w14:paraId="1707222A" w14:textId="77777777" w:rsidTr="00466B61">
        <w:tc>
          <w:tcPr>
            <w:tcW w:w="5353" w:type="dxa"/>
          </w:tcPr>
          <w:p w14:paraId="3362788E" w14:textId="72AA177A" w:rsidR="00B03960" w:rsidRDefault="00B03960" w:rsidP="00466B61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FA56C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Cllr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Christine Robson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(Portfolio Holder)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5515" w:type="dxa"/>
          </w:tcPr>
          <w:p w14:paraId="63B7A378" w14:textId="5B04CA44" w:rsidR="00B03960" w:rsidRDefault="00B03960" w:rsidP="00B03960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Paul Hewitt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(Director of Children’s Services)</w:t>
            </w:r>
            <w:r w:rsidRPr="00E6380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</w:tbl>
    <w:p w14:paraId="23E5255D" w14:textId="44F01AD5" w:rsidR="00562930" w:rsidRDefault="00185E7B" w:rsidP="002F569B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 w:rsidR="00CD2775">
        <w:rPr>
          <w:rFonts w:ascii="Arial" w:hAnsi="Arial" w:cs="Arial"/>
          <w:sz w:val="18"/>
          <w:szCs w:val="18"/>
          <w:lang w:val="en-GB"/>
        </w:rPr>
        <w:tab/>
      </w:r>
    </w:p>
    <w:p w14:paraId="23E5255E" w14:textId="77777777" w:rsidR="00562930" w:rsidRDefault="00562930" w:rsidP="002F569B">
      <w:pPr>
        <w:rPr>
          <w:rFonts w:ascii="Arial" w:hAnsi="Arial" w:cs="Arial"/>
          <w:b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  <w:lang w:val="en-GB"/>
        </w:rPr>
        <w:t>Copies to:</w:t>
      </w:r>
    </w:p>
    <w:p w14:paraId="0589E81B" w14:textId="77777777" w:rsidR="00B03960" w:rsidRDefault="00B03960" w:rsidP="002F569B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1"/>
        <w:gridCol w:w="5321"/>
      </w:tblGrid>
      <w:tr w:rsidR="00B86832" w14:paraId="4615627C" w14:textId="09740D2E" w:rsidTr="00A5448D">
        <w:tc>
          <w:tcPr>
            <w:tcW w:w="5353" w:type="dxa"/>
          </w:tcPr>
          <w:p w14:paraId="1EAFE881" w14:textId="0848C051" w:rsidR="00B86832" w:rsidRPr="00513C1B" w:rsidRDefault="009C5E57" w:rsidP="00B0396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Milmine</w:t>
            </w:r>
            <w:proofErr w:type="spellEnd"/>
            <w:r w:rsidR="00513C1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(SEND Programme Manager)</w:t>
            </w:r>
          </w:p>
        </w:tc>
        <w:tc>
          <w:tcPr>
            <w:tcW w:w="5353" w:type="dxa"/>
          </w:tcPr>
          <w:p w14:paraId="442A621F" w14:textId="6BE97BB7" w:rsidR="00B86832" w:rsidRDefault="009C5E57">
            <w:pPr>
              <w:suppressAutoHyphens w:val="0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Vibulen Balendran</w:t>
            </w:r>
            <w:r w:rsidR="00B8683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6832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Interim </w:t>
            </w:r>
            <w:r w:rsidR="00B86832">
              <w:rPr>
                <w:rFonts w:ascii="Arial" w:hAnsi="Arial" w:cs="Arial"/>
                <w:sz w:val="18"/>
                <w:szCs w:val="18"/>
                <w:lang w:val="en-GB"/>
              </w:rPr>
              <w:t>Schools Finance Manager)</w:t>
            </w:r>
          </w:p>
        </w:tc>
      </w:tr>
    </w:tbl>
    <w:p w14:paraId="56E39E2E" w14:textId="77777777" w:rsidR="00B86832" w:rsidRDefault="00B86832" w:rsidP="00B775AE">
      <w:pPr>
        <w:rPr>
          <w:rFonts w:ascii="Arial" w:hAnsi="Arial" w:cs="Arial"/>
          <w:sz w:val="18"/>
          <w:szCs w:val="18"/>
          <w:lang w:val="en-GB"/>
        </w:rPr>
      </w:pPr>
    </w:p>
    <w:p w14:paraId="34F5D214" w14:textId="6106ED48" w:rsidR="00CE2257" w:rsidRPr="00CE2257" w:rsidRDefault="007F5C9D" w:rsidP="00B775AE">
      <w:pPr>
        <w:rPr>
          <w:rFonts w:ascii="Arial" w:hAnsi="Arial" w:cs="Arial"/>
          <w:b/>
          <w:i/>
          <w:sz w:val="18"/>
          <w:szCs w:val="18"/>
          <w:lang w:val="en-GB"/>
        </w:rPr>
      </w:pPr>
      <w:r>
        <w:rPr>
          <w:rFonts w:ascii="Arial" w:hAnsi="Arial" w:cs="Arial"/>
          <w:b/>
          <w:i/>
          <w:sz w:val="18"/>
          <w:szCs w:val="18"/>
          <w:lang w:val="en-GB"/>
        </w:rPr>
        <w:t>2021-22 Academic Year Meeting Dates</w:t>
      </w:r>
      <w:r w:rsidR="00CE2257" w:rsidRPr="00CE2257">
        <w:rPr>
          <w:rFonts w:ascii="Arial" w:hAnsi="Arial" w:cs="Arial"/>
          <w:b/>
          <w:i/>
          <w:sz w:val="18"/>
          <w:szCs w:val="18"/>
          <w:lang w:val="en-GB"/>
        </w:rPr>
        <w:tab/>
      </w:r>
      <w:r w:rsidR="00CE2257" w:rsidRPr="00CE2257">
        <w:rPr>
          <w:rFonts w:ascii="Arial" w:hAnsi="Arial" w:cs="Arial"/>
          <w:b/>
          <w:i/>
          <w:sz w:val="18"/>
          <w:szCs w:val="18"/>
          <w:lang w:val="en-GB"/>
        </w:rPr>
        <w:tab/>
      </w:r>
    </w:p>
    <w:p w14:paraId="11F5FB6A" w14:textId="77777777" w:rsidR="00A80218" w:rsidRDefault="00A80218" w:rsidP="00B775AE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14 September 2021</w:t>
      </w:r>
      <w:r>
        <w:rPr>
          <w:rFonts w:ascii="Arial" w:hAnsi="Arial" w:cs="Arial"/>
          <w:sz w:val="18"/>
          <w:szCs w:val="18"/>
          <w:lang w:val="en-GB"/>
        </w:rPr>
        <w:tab/>
        <w:t>19 October 2021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16 November 2021</w:t>
      </w:r>
      <w:r>
        <w:rPr>
          <w:rFonts w:ascii="Arial" w:hAnsi="Arial" w:cs="Arial"/>
          <w:sz w:val="18"/>
          <w:szCs w:val="18"/>
          <w:lang w:val="en-GB"/>
        </w:rPr>
        <w:tab/>
      </w:r>
    </w:p>
    <w:p w14:paraId="00FCBB7C" w14:textId="48A37DCA" w:rsidR="00CE2257" w:rsidRPr="002F569B" w:rsidRDefault="00A80218" w:rsidP="00B775AE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11 January 2021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8 March 2021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14 June 2021</w:t>
      </w:r>
      <w:r w:rsidR="00EE6BD8">
        <w:rPr>
          <w:rFonts w:ascii="Arial" w:hAnsi="Arial" w:cs="Arial"/>
          <w:sz w:val="18"/>
          <w:szCs w:val="18"/>
          <w:lang w:val="en-GB"/>
        </w:rPr>
        <w:t xml:space="preserve">    </w:t>
      </w:r>
      <w:r w:rsidR="00CE2257">
        <w:rPr>
          <w:rFonts w:ascii="Arial" w:hAnsi="Arial" w:cs="Arial"/>
          <w:sz w:val="18"/>
          <w:szCs w:val="18"/>
          <w:lang w:val="en-GB"/>
        </w:rPr>
        <w:tab/>
      </w:r>
    </w:p>
    <w:sectPr w:rsidR="00CE2257" w:rsidRPr="002F569B" w:rsidSect="00BD587A">
      <w:footnotePr>
        <w:pos w:val="beneathText"/>
      </w:footnotePr>
      <w:pgSz w:w="12240" w:h="15840"/>
      <w:pgMar w:top="794" w:right="851" w:bottom="794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D6A6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1055577"/>
    <w:multiLevelType w:val="hybridMultilevel"/>
    <w:tmpl w:val="7DF81992"/>
    <w:lvl w:ilvl="0" w:tplc="403A6B5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6D40A6"/>
    <w:multiLevelType w:val="hybridMultilevel"/>
    <w:tmpl w:val="23C6B102"/>
    <w:lvl w:ilvl="0" w:tplc="2E6899F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3E4A"/>
    <w:multiLevelType w:val="hybridMultilevel"/>
    <w:tmpl w:val="C16E3B1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765765"/>
    <w:multiLevelType w:val="hybridMultilevel"/>
    <w:tmpl w:val="8AC635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164B"/>
    <w:multiLevelType w:val="hybridMultilevel"/>
    <w:tmpl w:val="C50CD5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C1998"/>
    <w:multiLevelType w:val="hybridMultilevel"/>
    <w:tmpl w:val="D1842CE8"/>
    <w:lvl w:ilvl="0" w:tplc="A4DAC69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DE3EF5"/>
    <w:multiLevelType w:val="hybridMultilevel"/>
    <w:tmpl w:val="9CE0AD04"/>
    <w:lvl w:ilvl="0" w:tplc="51E2CBA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1D485E"/>
    <w:multiLevelType w:val="hybridMultilevel"/>
    <w:tmpl w:val="EEDAD9B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F121A0"/>
    <w:multiLevelType w:val="hybridMultilevel"/>
    <w:tmpl w:val="98D46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43D68"/>
    <w:multiLevelType w:val="hybridMultilevel"/>
    <w:tmpl w:val="FBA6CAE8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65397A23"/>
    <w:multiLevelType w:val="hybridMultilevel"/>
    <w:tmpl w:val="ABB851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440FA6"/>
    <w:multiLevelType w:val="hybridMultilevel"/>
    <w:tmpl w:val="F9BE91E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EC"/>
    <w:rsid w:val="000039A7"/>
    <w:rsid w:val="000039CC"/>
    <w:rsid w:val="00003AE5"/>
    <w:rsid w:val="00007286"/>
    <w:rsid w:val="000122A7"/>
    <w:rsid w:val="00014BB9"/>
    <w:rsid w:val="00030CD7"/>
    <w:rsid w:val="00035C94"/>
    <w:rsid w:val="00036FE1"/>
    <w:rsid w:val="000415EF"/>
    <w:rsid w:val="000566A9"/>
    <w:rsid w:val="0006136B"/>
    <w:rsid w:val="00066B20"/>
    <w:rsid w:val="000700D0"/>
    <w:rsid w:val="00077BEF"/>
    <w:rsid w:val="00082C3A"/>
    <w:rsid w:val="00093C4E"/>
    <w:rsid w:val="000B6C5F"/>
    <w:rsid w:val="000F301A"/>
    <w:rsid w:val="00102558"/>
    <w:rsid w:val="00106B0F"/>
    <w:rsid w:val="0011668F"/>
    <w:rsid w:val="00122433"/>
    <w:rsid w:val="001241C5"/>
    <w:rsid w:val="0013407D"/>
    <w:rsid w:val="00163B01"/>
    <w:rsid w:val="001814CA"/>
    <w:rsid w:val="00181FA3"/>
    <w:rsid w:val="00185E7B"/>
    <w:rsid w:val="00187EAF"/>
    <w:rsid w:val="001951B4"/>
    <w:rsid w:val="001A1520"/>
    <w:rsid w:val="001A489B"/>
    <w:rsid w:val="001B549D"/>
    <w:rsid w:val="001B6566"/>
    <w:rsid w:val="001B671C"/>
    <w:rsid w:val="001C0B72"/>
    <w:rsid w:val="001C5848"/>
    <w:rsid w:val="001D2E8D"/>
    <w:rsid w:val="002040E7"/>
    <w:rsid w:val="0021717B"/>
    <w:rsid w:val="00221D49"/>
    <w:rsid w:val="00224AF1"/>
    <w:rsid w:val="00230140"/>
    <w:rsid w:val="00267BDA"/>
    <w:rsid w:val="0027468E"/>
    <w:rsid w:val="00277704"/>
    <w:rsid w:val="00280465"/>
    <w:rsid w:val="00287D71"/>
    <w:rsid w:val="00291662"/>
    <w:rsid w:val="002A70A5"/>
    <w:rsid w:val="002C20B0"/>
    <w:rsid w:val="002D32E0"/>
    <w:rsid w:val="002D4474"/>
    <w:rsid w:val="002F07C5"/>
    <w:rsid w:val="002F1DC2"/>
    <w:rsid w:val="002F27B2"/>
    <w:rsid w:val="002F4D1B"/>
    <w:rsid w:val="002F569B"/>
    <w:rsid w:val="002F7927"/>
    <w:rsid w:val="0032487A"/>
    <w:rsid w:val="00330347"/>
    <w:rsid w:val="00331EEF"/>
    <w:rsid w:val="00335059"/>
    <w:rsid w:val="00340EE7"/>
    <w:rsid w:val="0034781C"/>
    <w:rsid w:val="00350D10"/>
    <w:rsid w:val="00354AC0"/>
    <w:rsid w:val="00354C9A"/>
    <w:rsid w:val="003571C6"/>
    <w:rsid w:val="0036215E"/>
    <w:rsid w:val="0036719C"/>
    <w:rsid w:val="0037742A"/>
    <w:rsid w:val="00387238"/>
    <w:rsid w:val="00387B5D"/>
    <w:rsid w:val="00394F5C"/>
    <w:rsid w:val="003950BF"/>
    <w:rsid w:val="003A07D8"/>
    <w:rsid w:val="003A76EE"/>
    <w:rsid w:val="003C608A"/>
    <w:rsid w:val="003E3F95"/>
    <w:rsid w:val="003F2830"/>
    <w:rsid w:val="003F5AF2"/>
    <w:rsid w:val="003F6A12"/>
    <w:rsid w:val="004021FD"/>
    <w:rsid w:val="0040442E"/>
    <w:rsid w:val="00405C72"/>
    <w:rsid w:val="00413A98"/>
    <w:rsid w:val="00423EF2"/>
    <w:rsid w:val="00430812"/>
    <w:rsid w:val="00430A98"/>
    <w:rsid w:val="00444B44"/>
    <w:rsid w:val="00446073"/>
    <w:rsid w:val="00452711"/>
    <w:rsid w:val="00463959"/>
    <w:rsid w:val="004654EC"/>
    <w:rsid w:val="004724E9"/>
    <w:rsid w:val="004751BB"/>
    <w:rsid w:val="004767FC"/>
    <w:rsid w:val="00490AA5"/>
    <w:rsid w:val="004B0C4D"/>
    <w:rsid w:val="004B1496"/>
    <w:rsid w:val="004B7836"/>
    <w:rsid w:val="004D1002"/>
    <w:rsid w:val="004E4140"/>
    <w:rsid w:val="004F3956"/>
    <w:rsid w:val="00506701"/>
    <w:rsid w:val="0051253A"/>
    <w:rsid w:val="00513C1B"/>
    <w:rsid w:val="00515390"/>
    <w:rsid w:val="00516C39"/>
    <w:rsid w:val="00525D2E"/>
    <w:rsid w:val="00527ED5"/>
    <w:rsid w:val="00530E8B"/>
    <w:rsid w:val="00532DF1"/>
    <w:rsid w:val="005406F1"/>
    <w:rsid w:val="00542642"/>
    <w:rsid w:val="00550E17"/>
    <w:rsid w:val="00554F45"/>
    <w:rsid w:val="00555AD3"/>
    <w:rsid w:val="00561A0D"/>
    <w:rsid w:val="00562930"/>
    <w:rsid w:val="005733D7"/>
    <w:rsid w:val="005765CD"/>
    <w:rsid w:val="00577C44"/>
    <w:rsid w:val="0058674F"/>
    <w:rsid w:val="00586F38"/>
    <w:rsid w:val="00587F79"/>
    <w:rsid w:val="005912C5"/>
    <w:rsid w:val="00594C96"/>
    <w:rsid w:val="005A1A00"/>
    <w:rsid w:val="005B6AA2"/>
    <w:rsid w:val="005B783A"/>
    <w:rsid w:val="005C0FF2"/>
    <w:rsid w:val="005C61AD"/>
    <w:rsid w:val="005E57A7"/>
    <w:rsid w:val="00610417"/>
    <w:rsid w:val="00613C3B"/>
    <w:rsid w:val="00635D10"/>
    <w:rsid w:val="00650EA4"/>
    <w:rsid w:val="006562FD"/>
    <w:rsid w:val="00660F04"/>
    <w:rsid w:val="00672A88"/>
    <w:rsid w:val="00677B11"/>
    <w:rsid w:val="0068084A"/>
    <w:rsid w:val="00685CD3"/>
    <w:rsid w:val="00697D3B"/>
    <w:rsid w:val="006A029B"/>
    <w:rsid w:val="006A777B"/>
    <w:rsid w:val="006B35B6"/>
    <w:rsid w:val="006B542A"/>
    <w:rsid w:val="006C617A"/>
    <w:rsid w:val="006D18DA"/>
    <w:rsid w:val="006D62BA"/>
    <w:rsid w:val="006E3924"/>
    <w:rsid w:val="00704D92"/>
    <w:rsid w:val="00724D58"/>
    <w:rsid w:val="00726529"/>
    <w:rsid w:val="00732240"/>
    <w:rsid w:val="00734D5E"/>
    <w:rsid w:val="00742567"/>
    <w:rsid w:val="00761726"/>
    <w:rsid w:val="00773D34"/>
    <w:rsid w:val="007B24E6"/>
    <w:rsid w:val="007C6A1A"/>
    <w:rsid w:val="007E0FE4"/>
    <w:rsid w:val="007E36D6"/>
    <w:rsid w:val="007E536A"/>
    <w:rsid w:val="007F42E0"/>
    <w:rsid w:val="007F5C9D"/>
    <w:rsid w:val="00803743"/>
    <w:rsid w:val="00803EAF"/>
    <w:rsid w:val="0081439D"/>
    <w:rsid w:val="0082574F"/>
    <w:rsid w:val="0082644E"/>
    <w:rsid w:val="008305B8"/>
    <w:rsid w:val="008331EC"/>
    <w:rsid w:val="00833CE7"/>
    <w:rsid w:val="00860468"/>
    <w:rsid w:val="008750B4"/>
    <w:rsid w:val="00881405"/>
    <w:rsid w:val="0088272A"/>
    <w:rsid w:val="00893979"/>
    <w:rsid w:val="008A6B54"/>
    <w:rsid w:val="008B3F9B"/>
    <w:rsid w:val="008B4F5D"/>
    <w:rsid w:val="008D3D69"/>
    <w:rsid w:val="008E3957"/>
    <w:rsid w:val="008F3E8A"/>
    <w:rsid w:val="00911F5D"/>
    <w:rsid w:val="0091723D"/>
    <w:rsid w:val="00921121"/>
    <w:rsid w:val="00922447"/>
    <w:rsid w:val="009254E5"/>
    <w:rsid w:val="0094354F"/>
    <w:rsid w:val="00952081"/>
    <w:rsid w:val="0095211E"/>
    <w:rsid w:val="00953B34"/>
    <w:rsid w:val="00973CF8"/>
    <w:rsid w:val="00974151"/>
    <w:rsid w:val="0097740B"/>
    <w:rsid w:val="00990E12"/>
    <w:rsid w:val="009A07A6"/>
    <w:rsid w:val="009A109A"/>
    <w:rsid w:val="009A2F09"/>
    <w:rsid w:val="009B2F66"/>
    <w:rsid w:val="009C1B9E"/>
    <w:rsid w:val="009C5E57"/>
    <w:rsid w:val="009D5131"/>
    <w:rsid w:val="009E3963"/>
    <w:rsid w:val="009E5715"/>
    <w:rsid w:val="009E700C"/>
    <w:rsid w:val="00A07266"/>
    <w:rsid w:val="00A15D21"/>
    <w:rsid w:val="00A250EE"/>
    <w:rsid w:val="00A32B2E"/>
    <w:rsid w:val="00A35BB1"/>
    <w:rsid w:val="00A36734"/>
    <w:rsid w:val="00A573FB"/>
    <w:rsid w:val="00A576FE"/>
    <w:rsid w:val="00A67283"/>
    <w:rsid w:val="00A672E5"/>
    <w:rsid w:val="00A76EE9"/>
    <w:rsid w:val="00A80218"/>
    <w:rsid w:val="00A814CC"/>
    <w:rsid w:val="00A931DA"/>
    <w:rsid w:val="00AA2A4A"/>
    <w:rsid w:val="00AA4081"/>
    <w:rsid w:val="00AC7125"/>
    <w:rsid w:val="00AE10A1"/>
    <w:rsid w:val="00AE6B1A"/>
    <w:rsid w:val="00AF12FA"/>
    <w:rsid w:val="00AF1394"/>
    <w:rsid w:val="00AF3104"/>
    <w:rsid w:val="00AF4A5D"/>
    <w:rsid w:val="00AF6EB6"/>
    <w:rsid w:val="00B03960"/>
    <w:rsid w:val="00B10A70"/>
    <w:rsid w:val="00B33933"/>
    <w:rsid w:val="00B37F24"/>
    <w:rsid w:val="00B61AFA"/>
    <w:rsid w:val="00B65EEA"/>
    <w:rsid w:val="00B67830"/>
    <w:rsid w:val="00B7024F"/>
    <w:rsid w:val="00B7432F"/>
    <w:rsid w:val="00B75332"/>
    <w:rsid w:val="00B775AE"/>
    <w:rsid w:val="00B77F64"/>
    <w:rsid w:val="00B81577"/>
    <w:rsid w:val="00B81CB9"/>
    <w:rsid w:val="00B86832"/>
    <w:rsid w:val="00B915A9"/>
    <w:rsid w:val="00B91AB0"/>
    <w:rsid w:val="00BA5C29"/>
    <w:rsid w:val="00BB064B"/>
    <w:rsid w:val="00BC260A"/>
    <w:rsid w:val="00BD587A"/>
    <w:rsid w:val="00BE1A59"/>
    <w:rsid w:val="00BE3162"/>
    <w:rsid w:val="00BE3F39"/>
    <w:rsid w:val="00BE5C37"/>
    <w:rsid w:val="00C015E4"/>
    <w:rsid w:val="00C060D0"/>
    <w:rsid w:val="00C134D2"/>
    <w:rsid w:val="00C15B06"/>
    <w:rsid w:val="00C17A3E"/>
    <w:rsid w:val="00C2026E"/>
    <w:rsid w:val="00C209DE"/>
    <w:rsid w:val="00C24392"/>
    <w:rsid w:val="00C34DCC"/>
    <w:rsid w:val="00C35609"/>
    <w:rsid w:val="00C4251E"/>
    <w:rsid w:val="00C45AAA"/>
    <w:rsid w:val="00C462E4"/>
    <w:rsid w:val="00C46BE2"/>
    <w:rsid w:val="00C50884"/>
    <w:rsid w:val="00C51454"/>
    <w:rsid w:val="00C73B6F"/>
    <w:rsid w:val="00C77691"/>
    <w:rsid w:val="00C8096D"/>
    <w:rsid w:val="00C95574"/>
    <w:rsid w:val="00CA02B6"/>
    <w:rsid w:val="00CA4744"/>
    <w:rsid w:val="00CB6A3A"/>
    <w:rsid w:val="00CC1F0F"/>
    <w:rsid w:val="00CD2775"/>
    <w:rsid w:val="00CD6949"/>
    <w:rsid w:val="00CE21A1"/>
    <w:rsid w:val="00CE2257"/>
    <w:rsid w:val="00CE7505"/>
    <w:rsid w:val="00CF4563"/>
    <w:rsid w:val="00D00297"/>
    <w:rsid w:val="00D026A9"/>
    <w:rsid w:val="00D208A3"/>
    <w:rsid w:val="00D21ECC"/>
    <w:rsid w:val="00D43CCD"/>
    <w:rsid w:val="00D54F1F"/>
    <w:rsid w:val="00D561E8"/>
    <w:rsid w:val="00D62A36"/>
    <w:rsid w:val="00D6519E"/>
    <w:rsid w:val="00D7026A"/>
    <w:rsid w:val="00D73AA6"/>
    <w:rsid w:val="00D76750"/>
    <w:rsid w:val="00D81979"/>
    <w:rsid w:val="00DB2D3A"/>
    <w:rsid w:val="00DD00D9"/>
    <w:rsid w:val="00DD3ACB"/>
    <w:rsid w:val="00DD6FB9"/>
    <w:rsid w:val="00DD74F8"/>
    <w:rsid w:val="00DE2AD5"/>
    <w:rsid w:val="00DE4938"/>
    <w:rsid w:val="00DF4FA3"/>
    <w:rsid w:val="00E13863"/>
    <w:rsid w:val="00E21E01"/>
    <w:rsid w:val="00E316F7"/>
    <w:rsid w:val="00E328AA"/>
    <w:rsid w:val="00E36770"/>
    <w:rsid w:val="00E401FB"/>
    <w:rsid w:val="00E6380C"/>
    <w:rsid w:val="00E815FC"/>
    <w:rsid w:val="00E84684"/>
    <w:rsid w:val="00E85597"/>
    <w:rsid w:val="00EB05DE"/>
    <w:rsid w:val="00EB4618"/>
    <w:rsid w:val="00ED3BFD"/>
    <w:rsid w:val="00ED3D78"/>
    <w:rsid w:val="00EE5CBB"/>
    <w:rsid w:val="00EE5DD1"/>
    <w:rsid w:val="00EE6BD8"/>
    <w:rsid w:val="00EF0A04"/>
    <w:rsid w:val="00EF15E4"/>
    <w:rsid w:val="00EF78D1"/>
    <w:rsid w:val="00F03CC2"/>
    <w:rsid w:val="00F157BE"/>
    <w:rsid w:val="00F17F98"/>
    <w:rsid w:val="00F20C4D"/>
    <w:rsid w:val="00F216B8"/>
    <w:rsid w:val="00F30A7C"/>
    <w:rsid w:val="00F34D21"/>
    <w:rsid w:val="00F55FC0"/>
    <w:rsid w:val="00F60409"/>
    <w:rsid w:val="00F612AB"/>
    <w:rsid w:val="00F6231B"/>
    <w:rsid w:val="00F70350"/>
    <w:rsid w:val="00F766AA"/>
    <w:rsid w:val="00F96034"/>
    <w:rsid w:val="00FA0CCB"/>
    <w:rsid w:val="00FA56C8"/>
    <w:rsid w:val="00FA7AFF"/>
    <w:rsid w:val="00FC126E"/>
    <w:rsid w:val="00FC5C36"/>
    <w:rsid w:val="00FD6DAA"/>
    <w:rsid w:val="00FE0806"/>
    <w:rsid w:val="00FE68E6"/>
    <w:rsid w:val="00FF15F4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52534"/>
  <w15:docId w15:val="{8C14F9C2-4A3A-4782-9594-06BE86FC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7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uiPriority w:val="99"/>
    <w:rsid w:val="00BD587A"/>
    <w:rPr>
      <w:sz w:val="24"/>
    </w:rPr>
  </w:style>
  <w:style w:type="character" w:customStyle="1" w:styleId="WW8Num3z0">
    <w:name w:val="WW8Num3z0"/>
    <w:uiPriority w:val="99"/>
    <w:rsid w:val="00BD587A"/>
    <w:rPr>
      <w:rFonts w:ascii="Arial" w:hAnsi="Arial"/>
    </w:rPr>
  </w:style>
  <w:style w:type="character" w:customStyle="1" w:styleId="Absatz-Standardschriftart">
    <w:name w:val="Absatz-Standardschriftart"/>
    <w:uiPriority w:val="99"/>
    <w:rsid w:val="00BD587A"/>
  </w:style>
  <w:style w:type="character" w:customStyle="1" w:styleId="WW8Num1z0">
    <w:name w:val="WW8Num1z0"/>
    <w:uiPriority w:val="99"/>
    <w:rsid w:val="00BD587A"/>
    <w:rPr>
      <w:sz w:val="24"/>
    </w:rPr>
  </w:style>
  <w:style w:type="character" w:customStyle="1" w:styleId="WW-DefaultParagraphFont">
    <w:name w:val="WW-Default Paragraph Font"/>
    <w:uiPriority w:val="99"/>
    <w:rsid w:val="00BD587A"/>
  </w:style>
  <w:style w:type="character" w:customStyle="1" w:styleId="WW-Absatz-Standardschriftart">
    <w:name w:val="WW-Absatz-Standardschriftart"/>
    <w:uiPriority w:val="99"/>
    <w:rsid w:val="00BD587A"/>
  </w:style>
  <w:style w:type="character" w:customStyle="1" w:styleId="WW-Absatz-Standardschriftart1">
    <w:name w:val="WW-Absatz-Standardschriftart1"/>
    <w:uiPriority w:val="99"/>
    <w:rsid w:val="00BD587A"/>
  </w:style>
  <w:style w:type="character" w:customStyle="1" w:styleId="WW-DefaultParagraphFont1">
    <w:name w:val="WW-Default Paragraph Font1"/>
    <w:uiPriority w:val="99"/>
    <w:rsid w:val="00BD587A"/>
  </w:style>
  <w:style w:type="character" w:customStyle="1" w:styleId="WW-DefaultParagraphFont11">
    <w:name w:val="WW-Default Paragraph Font11"/>
    <w:uiPriority w:val="99"/>
    <w:rsid w:val="00BD587A"/>
  </w:style>
  <w:style w:type="character" w:customStyle="1" w:styleId="WW-DefaultParagraphFont111">
    <w:name w:val="WW-Default Paragraph Font111"/>
    <w:uiPriority w:val="99"/>
    <w:rsid w:val="00BD587A"/>
  </w:style>
  <w:style w:type="character" w:customStyle="1" w:styleId="WW-DefaultParagraphFont1111">
    <w:name w:val="WW-Default Paragraph Font1111"/>
    <w:uiPriority w:val="99"/>
    <w:rsid w:val="00BD587A"/>
  </w:style>
  <w:style w:type="character" w:customStyle="1" w:styleId="WW-Absatz-Standardschriftart11">
    <w:name w:val="WW-Absatz-Standardschriftart11"/>
    <w:uiPriority w:val="99"/>
    <w:rsid w:val="00BD587A"/>
  </w:style>
  <w:style w:type="character" w:customStyle="1" w:styleId="WW-DefaultParagraphFont11111">
    <w:name w:val="WW-Default Paragraph Font11111"/>
    <w:uiPriority w:val="99"/>
    <w:rsid w:val="00BD587A"/>
  </w:style>
  <w:style w:type="character" w:customStyle="1" w:styleId="WW-DefaultParagraphFont111111">
    <w:name w:val="WW-Default Paragraph Font111111"/>
    <w:uiPriority w:val="99"/>
    <w:rsid w:val="00BD587A"/>
  </w:style>
  <w:style w:type="character" w:customStyle="1" w:styleId="WW-Absatz-Standardschriftart111">
    <w:name w:val="WW-Absatz-Standardschriftart111"/>
    <w:uiPriority w:val="99"/>
    <w:rsid w:val="00BD587A"/>
  </w:style>
  <w:style w:type="character" w:customStyle="1" w:styleId="WW-DefaultParagraphFont1111111">
    <w:name w:val="WW-Default Paragraph Font1111111"/>
    <w:uiPriority w:val="99"/>
    <w:rsid w:val="00BD587A"/>
  </w:style>
  <w:style w:type="character" w:customStyle="1" w:styleId="WW-Absatz-Standardschriftart1111">
    <w:name w:val="WW-Absatz-Standardschriftart1111"/>
    <w:uiPriority w:val="99"/>
    <w:rsid w:val="00BD587A"/>
  </w:style>
  <w:style w:type="character" w:customStyle="1" w:styleId="WW-DefaultParagraphFont11111111">
    <w:name w:val="WW-Default Paragraph Font11111111"/>
    <w:uiPriority w:val="99"/>
    <w:rsid w:val="00BD587A"/>
  </w:style>
  <w:style w:type="character" w:customStyle="1" w:styleId="WW-DefaultParagraphFont111111111">
    <w:name w:val="WW-Default Paragraph Font111111111"/>
    <w:uiPriority w:val="99"/>
    <w:rsid w:val="00BD587A"/>
  </w:style>
  <w:style w:type="character" w:styleId="Hyperlink">
    <w:name w:val="Hyperlink"/>
    <w:basedOn w:val="DefaultParagraphFont"/>
    <w:uiPriority w:val="99"/>
    <w:rsid w:val="00BD587A"/>
    <w:rPr>
      <w:rFonts w:cs="Times New Roman"/>
      <w:color w:val="003399"/>
      <w:u w:val="none"/>
    </w:rPr>
  </w:style>
  <w:style w:type="character" w:customStyle="1" w:styleId="NumberingSymbols">
    <w:name w:val="Numbering Symbols"/>
    <w:uiPriority w:val="99"/>
    <w:rsid w:val="00BD587A"/>
    <w:rPr>
      <w:rFonts w:ascii="Arial" w:hAnsi="Arial"/>
    </w:rPr>
  </w:style>
  <w:style w:type="paragraph" w:customStyle="1" w:styleId="Heading">
    <w:name w:val="Heading"/>
    <w:basedOn w:val="Normal"/>
    <w:next w:val="BodyText"/>
    <w:uiPriority w:val="99"/>
    <w:rsid w:val="00BD58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D58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ar-SA" w:bidi="ar-SA"/>
    </w:rPr>
  </w:style>
  <w:style w:type="paragraph" w:styleId="List">
    <w:name w:val="List"/>
    <w:basedOn w:val="BodyText"/>
    <w:uiPriority w:val="99"/>
    <w:rsid w:val="00BD587A"/>
    <w:rPr>
      <w:rFonts w:cs="Tahoma"/>
    </w:rPr>
  </w:style>
  <w:style w:type="paragraph" w:styleId="Caption">
    <w:name w:val="caption"/>
    <w:basedOn w:val="Normal"/>
    <w:uiPriority w:val="99"/>
    <w:qFormat/>
    <w:rsid w:val="00BD587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BD587A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rsid w:val="009E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 w:eastAsia="ar-SA" w:bidi="ar-SA"/>
    </w:rPr>
  </w:style>
  <w:style w:type="paragraph" w:styleId="BodyText3">
    <w:name w:val="Body Text 3"/>
    <w:basedOn w:val="Normal"/>
    <w:link w:val="BodyText3Char"/>
    <w:uiPriority w:val="99"/>
    <w:rsid w:val="003671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ar-SA" w:bidi="ar-SA"/>
    </w:rPr>
  </w:style>
  <w:style w:type="table" w:styleId="TableGrid">
    <w:name w:val="Table Grid"/>
    <w:basedOn w:val="TableNormal"/>
    <w:uiPriority w:val="99"/>
    <w:rsid w:val="00BA5C2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CE7505"/>
    <w:pPr>
      <w:suppressAutoHyphens w:val="0"/>
      <w:spacing w:after="160" w:line="240" w:lineRule="exact"/>
    </w:pPr>
    <w:rPr>
      <w:rFonts w:ascii="Tahoma" w:hAnsi="Tahoma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4E41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6B0F"/>
    <w:pPr>
      <w:suppressAutoHyphens w:val="0"/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eting Agenda" ma:contentTypeID="0x0101000226E4B75CFA47B488D2CEFE4DCFDD640401009217BEBBB8CFB04186B494652DD89FC3" ma:contentTypeVersion="14" ma:contentTypeDescription="An agenda for a meeting or standing group." ma:contentTypeScope="" ma:versionID="8567ea462e72b57c2c4ea2909065858b">
  <xsd:schema xmlns:xsd="http://www.w3.org/2001/XMLSchema" xmlns:xs="http://www.w3.org/2001/XMLSchema" xmlns:p="http://schemas.microsoft.com/office/2006/metadata/properties" xmlns:ns2="e48e9339-ef40-4192-ab59-a15ba5582753" xmlns:ns3="21034249-a417-400c-94ae-292fd978b91a" targetNamespace="http://schemas.microsoft.com/office/2006/metadata/properties" ma:root="true" ma:fieldsID="f91b86732964e5442cb1ea5b15c04b00" ns2:_="" ns3:_="">
    <xsd:import namespace="e48e9339-ef40-4192-ab59-a15ba5582753"/>
    <xsd:import namespace="21034249-a417-400c-94ae-292fd978b91a"/>
    <xsd:element name="properties">
      <xsd:complexType>
        <xsd:sequence>
          <xsd:element name="documentManagement">
            <xsd:complexType>
              <xsd:all>
                <xsd:element ref="ns2:HarrowDescription" minOccurs="0"/>
                <xsd:element ref="ns2:HarrowProtectiveMarking"/>
                <xsd:element ref="ns2:HarrowMeetingDate"/>
                <xsd:element ref="ns3:Financial_x0020_Period"/>
                <xsd:element ref="ns2:Fiscal_x0020_Year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e9339-ef40-4192-ab59-a15ba5582753" elementFormDefault="qualified">
    <xsd:import namespace="http://schemas.microsoft.com/office/2006/documentManagement/types"/>
    <xsd:import namespace="http://schemas.microsoft.com/office/infopath/2007/PartnerControls"/>
    <xsd:element name="HarrowDescription" ma:index="2" nillable="true" ma:displayName="Description" ma:description="A brief description of the document contents." ma:internalName="HarrowDescription" ma:readOnly="false">
      <xsd:simpleType>
        <xsd:restriction base="dms:Note">
          <xsd:maxLength value="255"/>
        </xsd:restriction>
      </xsd:simpleType>
    </xsd:element>
    <xsd:element name="HarrowProtectiveMarking" ma:index="3" ma:displayName="Protective Marking" ma:description="Indicates the sensitivity of the content (using the rules defined by Home Office)." ma:format="Dropdown" ma:internalName="HarrowProtectiveMarking" ma:readOnly="false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  <xsd:element name="HarrowMeetingDate" ma:index="5" ma:displayName="Meeting Date" ma:description="The date on which the meeting takes place." ma:format="DateOnly" ma:indexed="true" ma:internalName="HarrowMeetingDate" ma:readOnly="false">
      <xsd:simpleType>
        <xsd:restriction base="dms:DateTime"/>
      </xsd:simpleType>
    </xsd:element>
    <xsd:element name="Fiscal_x0020_Year" ma:index="7" ma:displayName="Financial Year" ma:format="Dropdown" ma:internalName="Fiscal_x0020_Year">
      <xsd:simpleType>
        <xsd:restriction base="dms:Choice">
          <xsd:enumeration value="FY 2015-16"/>
          <xsd:enumeration value="FY 2016-17"/>
          <xsd:enumeration value="FY 2017-18"/>
          <xsd:enumeration value="FY 2018-19"/>
          <xsd:enumeration value="FY 2019-20"/>
          <xsd:enumeration value="FY 2020-21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11bda97-64e7-4000-91fd-dcaad77bf85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c710c3e-9a67-42a3-99ab-83e39a94b94e}" ma:internalName="TaxCatchAll" ma:showField="CatchAllData" ma:web="21034249-a417-400c-94ae-292fd978b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8c710c3e-9a67-42a3-99ab-83e39a94b94e}" ma:internalName="TaxCatchAllLabel" ma:readOnly="true" ma:showField="CatchAllDataLabel" ma:web="21034249-a417-400c-94ae-292fd978b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34249-a417-400c-94ae-292fd978b91a" elementFormDefault="qualified">
    <xsd:import namespace="http://schemas.microsoft.com/office/2006/documentManagement/types"/>
    <xsd:import namespace="http://schemas.microsoft.com/office/infopath/2007/PartnerControls"/>
    <xsd:element name="Financial_x0020_Period" ma:index="6" ma:displayName="Financial Period" ma:format="Dropdown" ma:internalName="Financial_x0020_Period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e9339-ef40-4192-ab59-a15ba5582753"/>
    <Fiscal_x0020_Year xmlns="e48e9339-ef40-4192-ab59-a15ba5582753">FY 2016-17</Fiscal_x0020_Year>
    <TaxKeywordTaxHTField xmlns="e48e9339-ef40-4192-ab59-a15ba5582753">
      <Terms xmlns="http://schemas.microsoft.com/office/infopath/2007/PartnerControls"/>
    </TaxKeywordTaxHTField>
    <HarrowProtectiveMarking xmlns="e48e9339-ef40-4192-ab59-a15ba5582753">PUBLIC</HarrowProtectiveMarking>
    <HarrowDescription xmlns="e48e9339-ef40-4192-ab59-a15ba5582753" xsi:nil="true"/>
    <HarrowMeetingDate xmlns="e48e9339-ef40-4192-ab59-a15ba5582753">2016-10-10T23:00:00+00:00</HarrowMeetingDate>
    <Financial_x0020_Period xmlns="21034249-a417-400c-94ae-292fd978b91a">7</Financial_x0020_Period>
  </documentManagement>
</p:properties>
</file>

<file path=customXml/item3.xml><?xml version="1.0" encoding="utf-8"?>
<?mso-contentType ?>
<SharedContentType xmlns="Microsoft.SharePoint.Taxonomy.ContentTypeSync" SourceId="b11bda97-64e7-4000-91fd-dcaad77bf85d" ContentTypeId="0x0101000226E4B75CFA47B488D2CEFE4DCFDD640401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E8BE6-4142-4E8E-9DBE-42E7BE39B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e9339-ef40-4192-ab59-a15ba5582753"/>
    <ds:schemaRef ds:uri="21034249-a417-400c-94ae-292fd978b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BCA8F-FB02-4898-A06D-F7432CB0EC6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21034249-a417-400c-94ae-292fd978b91a"/>
    <ds:schemaRef ds:uri="e48e9339-ef40-4192-ab59-a15ba5582753"/>
  </ds:schemaRefs>
</ds:datastoreItem>
</file>

<file path=customXml/itemProps3.xml><?xml version="1.0" encoding="utf-8"?>
<ds:datastoreItem xmlns:ds="http://schemas.openxmlformats.org/officeDocument/2006/customXml" ds:itemID="{CF185683-EDA4-4D5E-B7BD-47C110A965B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C54BB4E-34C8-4144-B8FC-3BA1F0CAC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1 - Schools Forum - Agenda for mtg on 11 October 2016</vt:lpstr>
    </vt:vector>
  </TitlesOfParts>
  <Company>London Borough Of Harrow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1 - Schools Forum - Agenda for mtg on 11 October 2016</dc:title>
  <dc:creator>Patricia Harvey</dc:creator>
  <cp:lastModifiedBy>Vibulen Balendran</cp:lastModifiedBy>
  <cp:revision>2</cp:revision>
  <cp:lastPrinted>2015-11-19T10:16:00Z</cp:lastPrinted>
  <dcterms:created xsi:type="dcterms:W3CDTF">2021-11-11T11:31:00Z</dcterms:created>
  <dcterms:modified xsi:type="dcterms:W3CDTF">2021-11-11T11:31:00Z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0x0101000226E4B75CFA47B488D2CEFE4DCFDD640401009217BEBBB8CFB04186B494652DD89FC3</vt:lpwstr>
  </property>
  <property fmtid="{D5CDD505-2E9C-101B-9397-08002B2CF9AE}" pid="3" name="TaxKeyword">
    <vt:lpwstr/>
  </property>
</Properties>
</file>